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B" w:rsidRDefault="0040564B">
      <w:pPr>
        <w:rPr>
          <w:sz w:val="20"/>
          <w:szCs w:val="20"/>
        </w:rPr>
      </w:pPr>
      <w:r w:rsidRPr="0069779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7F8B" wp14:editId="2888CAE5">
                <wp:simplePos x="0" y="0"/>
                <wp:positionH relativeFrom="column">
                  <wp:posOffset>319129</wp:posOffset>
                </wp:positionH>
                <wp:positionV relativeFrom="paragraph">
                  <wp:posOffset>929544</wp:posOffset>
                </wp:positionV>
                <wp:extent cx="4320000" cy="6981825"/>
                <wp:effectExtent l="19050" t="19050" r="234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6CE" w:rsidRPr="0025465E" w:rsidRDefault="008E16CE" w:rsidP="008E16CE">
                            <w:pPr>
                              <w:spacing w:before="240" w:line="360" w:lineRule="auto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</w:pPr>
                            <w:bookmarkStart w:id="0" w:name="_GoBack"/>
                            <w:r w:rsidRPr="0025465E">
                              <w:rPr>
                                <w:rFonts w:ascii="Castellar" w:hAnsi="Castellar"/>
                                <w:sz w:val="28"/>
                                <w:szCs w:val="28"/>
                                <w:lang w:val="en-US" w:bidi="ar-EG"/>
                              </w:rPr>
                              <w:t xml:space="preserve">OPERATING INSTRUCTIONS FOR </w:t>
                            </w:r>
                            <w:r w:rsidRPr="0025465E"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  <w:lang w:val="en-US" w:bidi="ar-EG"/>
                              </w:rPr>
                              <w:t>DCU</w:t>
                            </w:r>
                          </w:p>
                          <w:p w:rsidR="00C563F6" w:rsidRPr="008C361E" w:rsidRDefault="008E16C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RIGHT CLICK THE DCU MONITORING CLIENT ICON IN THE DESKTOP, CHOOSE </w:t>
                            </w:r>
                            <w:r w:rsidR="00697790"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RUN AS 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>ADMINISTRATOR PRESS ENTER CHOOSE YES</w:t>
                            </w:r>
                          </w:p>
                          <w:p w:rsidR="008E16CE" w:rsidRPr="008C361E" w:rsidRDefault="008E16C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IT WILL ASK THE USER AND PASSWORD </w:t>
                            </w:r>
                          </w:p>
                          <w:p w:rsidR="008E16CE" w:rsidRPr="008C361E" w:rsidRDefault="008E16CE" w:rsidP="008E16CE">
                            <w:pPr>
                              <w:pStyle w:val="ListParagraph"/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(USER: AMR    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ab/>
                              <w:t>PASS: 123)</w:t>
                            </w:r>
                            <w:r w:rsidR="00697790"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CLICK </w:t>
                            </w:r>
                            <w:r w:rsidR="00697790"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LOGIN.</w:t>
                            </w:r>
                          </w:p>
                          <w:p w:rsidR="008E16CE" w:rsidRPr="008C361E" w:rsidRDefault="008E16C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THEN SELECT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METER RESDING PANELS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TO ACCESS REVENUE METER READINGS.</w:t>
                            </w:r>
                          </w:p>
                          <w:p w:rsidR="008E16CE" w:rsidRPr="008C361E" w:rsidRDefault="008E16C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THEN SELECT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METER ID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AND CHOOSE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THE METER NAME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TO GET THE SPECIFIC READING OF THE CHOOSEN METER (INSTANTANEOUS READING, COMSUMPTION READ</w:t>
                            </w:r>
                            <w:bookmarkEnd w:id="0"/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>ING, MAXIMUM DEMAND READINGS, METER SCEURITY READINGS.)</w:t>
                            </w:r>
                          </w:p>
                          <w:p w:rsidR="008E16CE" w:rsidRPr="008C361E" w:rsidRDefault="008E16C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SELECT THE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PQ READING PANELS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TO ACCESS PQ READINGS (INSTANTANEOUS READINGS, CONSUMPTION READINGS, PRESENT &amp; PEAK INTERVAL DEMAND, MAXIMUM/MINIMUM READINGS, HARMONICS READINGS, SER)</w:t>
                            </w:r>
                            <w:r w:rsidR="00697790"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CHOOSE 3PH, 1PH AT THE BOTTOM OF EACH PARAMETER)</w:t>
                            </w:r>
                          </w:p>
                          <w:p w:rsidR="008E16CE" w:rsidRPr="008C361E" w:rsidRDefault="0083342B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SELECT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>NW HEALTH/EVENTS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 TO ACCESS THE EVENTS OCCURRED.</w:t>
                            </w:r>
                          </w:p>
                          <w:p w:rsidR="0083342B" w:rsidRDefault="008C361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DOUBLE CLICK </w:t>
                            </w:r>
                            <w:r w:rsidRPr="008C361E">
                              <w:rPr>
                                <w:rFonts w:ascii="Book Antiqua" w:hAnsi="Book Antiqua"/>
                                <w:b/>
                                <w:bCs/>
                                <w:lang w:val="en-US" w:bidi="ar-EG"/>
                              </w:rPr>
                              <w:t xml:space="preserve">(LAUNCH DCU DATA VIEWER) </w:t>
                            </w:r>
                            <w:r w:rsidRPr="008C361E">
                              <w:rPr>
                                <w:rFonts w:ascii="Book Antiqua" w:hAnsi="Book Antiqua"/>
                                <w:lang w:val="en-US" w:bidi="ar-EG"/>
                              </w:rPr>
                              <w:t>TO VIEW CONSUMPTION &amp; LOAD PROFILE REPORTS.</w:t>
                            </w:r>
                          </w:p>
                          <w:p w:rsidR="008C361E" w:rsidRPr="008C361E" w:rsidRDefault="008C361E" w:rsidP="008E16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lang w:val="en-US" w:bidi="ar-EG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US" w:bidi="ar-EG"/>
                              </w:rPr>
                              <w:t xml:space="preserve">CHOOSE (THE SUBSTATION NAME, METER NAME AND REPORT) TO VIEW THE SPECIFIC METER’S REPORTS.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7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5pt;margin-top:73.2pt;width:340.1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" fillcolor="white [3201]" strokeweight="2.25pt">
                <v:textbox>
                  <w:txbxContent>
                    <w:p w:rsidR="008E16CE" w:rsidRPr="0025465E" w:rsidRDefault="008E16CE" w:rsidP="008E16CE">
                      <w:pPr>
                        <w:spacing w:before="240" w:line="360" w:lineRule="auto"/>
                        <w:jc w:val="center"/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</w:pPr>
                      <w:bookmarkStart w:id="1" w:name="_GoBack"/>
                      <w:r w:rsidRPr="0025465E">
                        <w:rPr>
                          <w:rFonts w:ascii="Castellar" w:hAnsi="Castellar"/>
                          <w:sz w:val="28"/>
                          <w:szCs w:val="28"/>
                          <w:lang w:val="en-US" w:bidi="ar-EG"/>
                        </w:rPr>
                        <w:t xml:space="preserve">OPERATING INSTRUCTIONS FOR </w:t>
                      </w:r>
                      <w:r w:rsidRPr="0025465E"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  <w:lang w:val="en-US" w:bidi="ar-EG"/>
                        </w:rPr>
                        <w:t>DCU</w:t>
                      </w:r>
                    </w:p>
                    <w:p w:rsidR="00C563F6" w:rsidRPr="008C361E" w:rsidRDefault="008E16C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RIGHT CLICK THE DCU MONITORING CLIENT ICON IN THE DESKTOP, CHOOSE </w:t>
                      </w:r>
                      <w:r w:rsidR="00697790"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RUN AS 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>ADMINISTRATOR PRESS ENTER CHOOSE YES</w:t>
                      </w:r>
                    </w:p>
                    <w:p w:rsidR="008E16CE" w:rsidRPr="008C361E" w:rsidRDefault="008E16C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IT WILL ASK THE USER AND PASSWORD </w:t>
                      </w:r>
                    </w:p>
                    <w:p w:rsidR="008E16CE" w:rsidRPr="008C361E" w:rsidRDefault="008E16CE" w:rsidP="008E16CE">
                      <w:pPr>
                        <w:pStyle w:val="ListParagraph"/>
                        <w:spacing w:before="240" w:line="360" w:lineRule="auto"/>
                        <w:ind w:left="426"/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(USER: AMR    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ab/>
                        <w:t>PASS: 123)</w:t>
                      </w:r>
                      <w:r w:rsidR="00697790"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CLICK </w:t>
                      </w:r>
                      <w:r w:rsidR="00697790"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LOGIN.</w:t>
                      </w:r>
                    </w:p>
                    <w:p w:rsidR="008E16CE" w:rsidRPr="008C361E" w:rsidRDefault="008E16C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THEN SELECT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METER RESDING PANELS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TO ACCESS REVENUE METER READINGS.</w:t>
                      </w:r>
                    </w:p>
                    <w:p w:rsidR="008E16CE" w:rsidRPr="008C361E" w:rsidRDefault="008E16C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THEN SELECT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METER ID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AND CHOOSE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THE METER NAME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TO GET THE SPECIFIC READING OF THE CHOOSEN METER (INSTANTANEOUS READING, COMSUMPTION READ</w:t>
                      </w:r>
                      <w:bookmarkEnd w:id="1"/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>ING, MAXIMUM DEMAND READINGS, METER SCEURITY READINGS.)</w:t>
                      </w:r>
                    </w:p>
                    <w:p w:rsidR="008E16CE" w:rsidRPr="008C361E" w:rsidRDefault="008E16C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SELECT THE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PQ READING PANELS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TO ACCESS PQ READINGS (INSTANTANEOUS READINGS, CONSUMPTION READINGS, PRESENT &amp; PEAK INTERVAL DEMAND, MAXIMUM/MINIMUM READINGS, HARMONICS READINGS, SER)</w:t>
                      </w:r>
                      <w:r w:rsidR="00697790"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CHOOSE 3PH, 1PH AT THE BOTTOM OF EACH PARAMETER)</w:t>
                      </w:r>
                    </w:p>
                    <w:p w:rsidR="008E16CE" w:rsidRPr="008C361E" w:rsidRDefault="0083342B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SELECT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>NW HEALTH/EVENTS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 TO ACCESS THE EVENTS OCCURRED.</w:t>
                      </w:r>
                    </w:p>
                    <w:p w:rsidR="0083342B" w:rsidRDefault="008C361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 xml:space="preserve">DOUBLE CLICK </w:t>
                      </w:r>
                      <w:r w:rsidRPr="008C361E">
                        <w:rPr>
                          <w:rFonts w:ascii="Book Antiqua" w:hAnsi="Book Antiqua"/>
                          <w:b/>
                          <w:bCs/>
                          <w:lang w:val="en-US" w:bidi="ar-EG"/>
                        </w:rPr>
                        <w:t xml:space="preserve">(LAUNCH DCU DATA VIEWER) </w:t>
                      </w:r>
                      <w:r w:rsidRPr="008C361E">
                        <w:rPr>
                          <w:rFonts w:ascii="Book Antiqua" w:hAnsi="Book Antiqua"/>
                          <w:lang w:val="en-US" w:bidi="ar-EG"/>
                        </w:rPr>
                        <w:t>TO VIEW CONSUMPTION &amp; LOAD PROFILE REPORTS.</w:t>
                      </w:r>
                    </w:p>
                    <w:p w:rsidR="008C361E" w:rsidRPr="008C361E" w:rsidRDefault="008C361E" w:rsidP="008E16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lang w:val="en-US" w:bidi="ar-EG"/>
                        </w:rPr>
                      </w:pPr>
                      <w:r>
                        <w:rPr>
                          <w:rFonts w:ascii="Book Antiqua" w:hAnsi="Book Antiqua"/>
                          <w:lang w:val="en-US" w:bidi="ar-EG"/>
                        </w:rPr>
                        <w:t xml:space="preserve">CHOOSE (THE SUBSTATION NAME, METER NAME AND REPORT) TO VIEW THE SPECIFIC METER’S REPORTS.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:rsidR="00F42497" w:rsidRPr="00697790" w:rsidRDefault="0040564B" w:rsidP="0040564B">
      <w:pPr>
        <w:rPr>
          <w:sz w:val="20"/>
          <w:szCs w:val="20"/>
        </w:rPr>
      </w:pPr>
      <w:r w:rsidRPr="00697790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42954" wp14:editId="637253A1">
                <wp:simplePos x="0" y="0"/>
                <wp:positionH relativeFrom="margin">
                  <wp:posOffset>285199</wp:posOffset>
                </wp:positionH>
                <wp:positionV relativeFrom="paragraph">
                  <wp:posOffset>15624</wp:posOffset>
                </wp:positionV>
                <wp:extent cx="4320000" cy="4320000"/>
                <wp:effectExtent l="19050" t="19050" r="234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/>
                              <w:rPr>
                                <w:rFonts w:ascii="Castellar" w:hAnsi="Castellar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Castellar" w:hAnsi="Castellar"/>
                                <w:lang w:val="en-US" w:bidi="ar-EG"/>
                              </w:rPr>
                              <w:t xml:space="preserve">OPERATING INSTRUCTION FOR </w:t>
                            </w:r>
                            <w:r w:rsidRPr="0025465E">
                              <w:rPr>
                                <w:rFonts w:ascii="Castellar" w:hAnsi="Castellar"/>
                                <w:b/>
                                <w:bCs/>
                                <w:lang w:val="en-US" w:bidi="ar-EG"/>
                              </w:rPr>
                              <w:t>REVENUE METER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n-US" w:bidi="ar-EG"/>
                              </w:rPr>
                            </w:pP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USE LEFT LAST ARROW TO SCROLL 10 SCREENS BACKWARD.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USE SECOND ARROW TO SCROLL ONE SCREEN FORWARD.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USE THIRD ARROW TO SCROLL ONE SCREEN BACKWARD.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USE RIGHT LAST ARROW TO SCROLL 10 SCREENS FORWARD.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SCREEN NO. 1 – 90 REPRESENTS 0 – 8 TARIFF’S</w:t>
                            </w:r>
                          </w:p>
                          <w:p w:rsidR="0025465E" w:rsidRPr="0025465E" w:rsidRDefault="0025465E" w:rsidP="002546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567" w:hanging="513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</w:pPr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 xml:space="preserve">SCREEN NO. 91 – 146 REPRESENTS OTHER PARAMETERS </w:t>
                            </w:r>
                            <w:proofErr w:type="gramStart"/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( VOLTAGE</w:t>
                            </w:r>
                            <w:proofErr w:type="gramEnd"/>
                            <w:r w:rsidRPr="0025465E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en-US" w:bidi="ar-EG"/>
                              </w:rPr>
                              <w:t>, CURRENT, POWER FACTOR, REACTIVE POWER, APPARENT POWER, MAXIMUM DEMAND,….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2954" id="Text Box 1" o:spid="_x0000_s1027" type="#_x0000_t202" style="position:absolute;margin-left:22.45pt;margin-top:1.25pt;width:340.15pt;height:3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" fillcolor="white [3201]" strokeweight="2.25pt">
                <v:textbox>
                  <w:txbxContent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/>
                        <w:rPr>
                          <w:rFonts w:ascii="Castellar" w:hAnsi="Castellar"/>
                          <w:lang w:val="en-US" w:bidi="ar-EG"/>
                        </w:rPr>
                      </w:pPr>
                      <w:r w:rsidRPr="0025465E">
                        <w:rPr>
                          <w:rFonts w:ascii="Castellar" w:hAnsi="Castellar"/>
                          <w:lang w:val="en-US" w:bidi="ar-EG"/>
                        </w:rPr>
                        <w:t xml:space="preserve">OPERATING INSTRUCTION FOR </w:t>
                      </w:r>
                      <w:r w:rsidRPr="0025465E">
                        <w:rPr>
                          <w:rFonts w:ascii="Castellar" w:hAnsi="Castellar"/>
                          <w:b/>
                          <w:bCs/>
                          <w:lang w:val="en-US" w:bidi="ar-EG"/>
                        </w:rPr>
                        <w:t>REVENUE METER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/>
                        <w:rPr>
                          <w:rFonts w:ascii="Book Antiqua" w:hAnsi="Book Antiqua"/>
                          <w:sz w:val="16"/>
                          <w:szCs w:val="16"/>
                          <w:lang w:val="en-US" w:bidi="ar-EG"/>
                        </w:rPr>
                      </w:pP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USE LEFT LAST ARROW TO SCROLL 10 SCREENS BACKWARD.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USE SECOND ARROW TO SCROLL ONE SCREEN FORWARD.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USE THIRD ARROW TO SCROLL ONE SCREEN BACKWARD.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USE RIGHT LAST ARROW TO SCROLL 10 SCREENS FORWARD.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SCREEN NO. 1 – 90 REPRESENTS 0 – 8 TARIFF’S</w:t>
                      </w:r>
                    </w:p>
                    <w:p w:rsidR="0025465E" w:rsidRPr="0025465E" w:rsidRDefault="0025465E" w:rsidP="002546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567" w:hanging="513"/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</w:pPr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 xml:space="preserve">SCREEN NO. 91 – 146 REPRESENTS OTHER PARAMETERS </w:t>
                      </w:r>
                      <w:proofErr w:type="gramStart"/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( VOLTAGE</w:t>
                      </w:r>
                      <w:proofErr w:type="gramEnd"/>
                      <w:r w:rsidRPr="0025465E">
                        <w:rPr>
                          <w:rFonts w:ascii="Book Antiqua" w:hAnsi="Book Antiqua"/>
                          <w:sz w:val="24"/>
                          <w:szCs w:val="24"/>
                          <w:lang w:val="en-US" w:bidi="ar-EG"/>
                        </w:rPr>
                        <w:t>, CURRENT, POWER FACTOR, REACTIVE POWER, APPARENT POWER, MAXIMUM DEMAND,…. ETC)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2497" w:rsidRPr="00697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E0A"/>
    <w:multiLevelType w:val="hybridMultilevel"/>
    <w:tmpl w:val="455A0606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5B7"/>
    <w:multiLevelType w:val="hybridMultilevel"/>
    <w:tmpl w:val="33C6A93C"/>
    <w:lvl w:ilvl="0" w:tplc="0809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6"/>
    <w:rsid w:val="0025465E"/>
    <w:rsid w:val="00391141"/>
    <w:rsid w:val="0040564B"/>
    <w:rsid w:val="00665B6A"/>
    <w:rsid w:val="00697790"/>
    <w:rsid w:val="0083342B"/>
    <w:rsid w:val="008C361E"/>
    <w:rsid w:val="008E16CE"/>
    <w:rsid w:val="00C563F6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D60BC-19CA-458C-B3AB-0BA5379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2013-04-21T07:37:00Z</cp:lastPrinted>
  <dcterms:created xsi:type="dcterms:W3CDTF">2016-03-13T16:39:00Z</dcterms:created>
  <dcterms:modified xsi:type="dcterms:W3CDTF">2016-03-13T16:39:00Z</dcterms:modified>
</cp:coreProperties>
</file>