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4C" w:rsidRPr="002C6442" w:rsidRDefault="0049114C" w:rsidP="0049114C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  <w:r w:rsidRPr="002C6442">
        <w:rPr>
          <w:rFonts w:ascii="Book Antiqua" w:hAnsi="Book Antiqua"/>
          <w:b/>
          <w:bCs/>
          <w:sz w:val="24"/>
          <w:szCs w:val="24"/>
        </w:rPr>
        <w:t>CT SECONDARY INJECTION TEST:</w:t>
      </w:r>
    </w:p>
    <w:p w:rsidR="0049114C" w:rsidRPr="0067367E" w:rsidRDefault="0049114C" w:rsidP="0049114C">
      <w:pPr>
        <w:pStyle w:val="ListParagraph"/>
        <w:ind w:left="-491"/>
        <w:rPr>
          <w:rFonts w:ascii="Book Antiqua" w:hAnsi="Book Antiqua"/>
          <w:b/>
          <w:bCs/>
          <w:sz w:val="16"/>
          <w:szCs w:val="16"/>
        </w:rPr>
      </w:pP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  <w:gridCol w:w="1367"/>
        <w:gridCol w:w="1368"/>
        <w:gridCol w:w="1368"/>
        <w:gridCol w:w="1368"/>
      </w:tblGrid>
      <w:tr w:rsidR="0067367E" w:rsidRPr="0049114C" w:rsidTr="0067367E">
        <w:trPr>
          <w:trHeight w:val="728"/>
        </w:trPr>
        <w:tc>
          <w:tcPr>
            <w:tcW w:w="1367" w:type="dxa"/>
            <w:vMerge w:val="restart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PHASES</w:t>
            </w:r>
          </w:p>
        </w:tc>
        <w:tc>
          <w:tcPr>
            <w:tcW w:w="1367" w:type="dxa"/>
            <w:vMerge w:val="restart"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INJECTED</w:t>
            </w:r>
          </w:p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CURRENT</w:t>
            </w:r>
          </w:p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(A)</w:t>
            </w:r>
          </w:p>
        </w:tc>
        <w:tc>
          <w:tcPr>
            <w:tcW w:w="2734" w:type="dxa"/>
            <w:gridSpan w:val="2"/>
            <w:vMerge w:val="restart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LCC </w:t>
            </w:r>
            <w:r>
              <w:rPr>
                <w:rFonts w:ascii="Book Antiqua" w:hAnsi="Book Antiqua"/>
                <w:b/>
                <w:bCs/>
              </w:rPr>
              <w:t xml:space="preserve">PANEL </w:t>
            </w:r>
            <w:r>
              <w:rPr>
                <w:rFonts w:ascii="Book Antiqua" w:hAnsi="Book Antiqua"/>
                <w:b/>
                <w:bCs/>
              </w:rPr>
              <w:t>– D08</w:t>
            </w:r>
          </w:p>
        </w:tc>
        <w:tc>
          <w:tcPr>
            <w:tcW w:w="8204" w:type="dxa"/>
            <w:gridSpan w:val="6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PROTECTION PANEL - D08+RP</w:t>
            </w:r>
          </w:p>
        </w:tc>
      </w:tr>
      <w:tr w:rsidR="0067367E" w:rsidRPr="0049114C" w:rsidTr="00D660BE">
        <w:trPr>
          <w:trHeight w:val="426"/>
        </w:trPr>
        <w:tc>
          <w:tcPr>
            <w:tcW w:w="1367" w:type="dxa"/>
            <w:vMerge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34" w:type="dxa"/>
            <w:gridSpan w:val="2"/>
            <w:vMerge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CT TERMINAL BLOCK</w:t>
            </w:r>
          </w:p>
        </w:tc>
        <w:tc>
          <w:tcPr>
            <w:tcW w:w="2735" w:type="dxa"/>
            <w:gridSpan w:val="2"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TEST SWITCH</w:t>
            </w:r>
          </w:p>
        </w:tc>
        <w:tc>
          <w:tcPr>
            <w:tcW w:w="2735" w:type="dxa"/>
            <w:gridSpan w:val="2"/>
            <w:vAlign w:val="center"/>
          </w:tcPr>
          <w:p w:rsidR="0067367E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MAIN RELAY</w:t>
            </w:r>
          </w:p>
        </w:tc>
      </w:tr>
      <w:tr w:rsidR="0067367E" w:rsidRPr="0049114C" w:rsidTr="0067367E">
        <w:trPr>
          <w:trHeight w:val="397"/>
        </w:trPr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0.250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X26A : 42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1X1 : 1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TS1 : 13A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X401 : 1</w:t>
            </w:r>
          </w:p>
        </w:tc>
        <w:tc>
          <w:tcPr>
            <w:tcW w:w="1368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7367E" w:rsidRPr="0049114C" w:rsidTr="0067367E">
        <w:trPr>
          <w:trHeight w:val="397"/>
        </w:trPr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0.500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</w:t>
            </w:r>
            <w:r>
              <w:rPr>
                <w:rFonts w:ascii="Book Antiqua" w:hAnsi="Book Antiqua"/>
                <w:b/>
                <w:bCs/>
              </w:rPr>
              <w:t>26A : 47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1X1 : 3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TS1 : 14</w:t>
            </w:r>
            <w:r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X401 : 3</w:t>
            </w:r>
          </w:p>
        </w:tc>
        <w:tc>
          <w:tcPr>
            <w:tcW w:w="1368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7367E" w:rsidRPr="0049114C" w:rsidTr="0067367E">
        <w:trPr>
          <w:trHeight w:val="397"/>
        </w:trPr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0.750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</w:t>
            </w:r>
            <w:r>
              <w:rPr>
                <w:rFonts w:ascii="Book Antiqua" w:hAnsi="Book Antiqua"/>
                <w:b/>
                <w:bCs/>
              </w:rPr>
              <w:t>26A : 52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1X1 : 5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TS1 : 15</w:t>
            </w:r>
            <w:r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X401 : 5</w:t>
            </w:r>
          </w:p>
        </w:tc>
        <w:tc>
          <w:tcPr>
            <w:tcW w:w="1368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7367E" w:rsidRPr="0049114C" w:rsidTr="0067367E">
        <w:trPr>
          <w:trHeight w:val="397"/>
        </w:trPr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--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</w:t>
            </w:r>
            <w:r>
              <w:rPr>
                <w:rFonts w:ascii="Book Antiqua" w:hAnsi="Book Antiqua"/>
                <w:b/>
                <w:bCs/>
              </w:rPr>
              <w:t>26A : 56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1X1 : 7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TS1 : 16</w:t>
            </w:r>
            <w:r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8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X401 : 6</w:t>
            </w:r>
          </w:p>
        </w:tc>
        <w:tc>
          <w:tcPr>
            <w:tcW w:w="1368" w:type="dxa"/>
            <w:vAlign w:val="center"/>
          </w:tcPr>
          <w:p w:rsidR="0067367E" w:rsidRPr="0049114C" w:rsidRDefault="0067367E" w:rsidP="0067367E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2C6442" w:rsidRDefault="002C6442" w:rsidP="002C6442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</w:p>
    <w:p w:rsidR="0067367E" w:rsidRDefault="0067367E" w:rsidP="002C6442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MAIN RELAY MEASUREMENT:</w:t>
      </w:r>
    </w:p>
    <w:p w:rsidR="0067367E" w:rsidRPr="0067367E" w:rsidRDefault="0067367E" w:rsidP="002C6442">
      <w:pPr>
        <w:pStyle w:val="ListParagraph"/>
        <w:ind w:left="-491"/>
        <w:rPr>
          <w:rFonts w:ascii="Book Antiqua" w:hAnsi="Book Antiqua"/>
          <w:b/>
          <w:bCs/>
          <w:sz w:val="16"/>
          <w:szCs w:val="16"/>
        </w:rPr>
      </w:pPr>
    </w:p>
    <w:tbl>
      <w:tblPr>
        <w:tblStyle w:val="TableGrid"/>
        <w:tblW w:w="0" w:type="auto"/>
        <w:tblInd w:w="-491" w:type="dxa"/>
        <w:tblLook w:val="04A0" w:firstRow="1" w:lastRow="0" w:firstColumn="1" w:lastColumn="0" w:noHBand="0" w:noVBand="1"/>
      </w:tblPr>
      <w:tblGrid>
        <w:gridCol w:w="1367"/>
        <w:gridCol w:w="1367"/>
        <w:gridCol w:w="1782"/>
        <w:gridCol w:w="1782"/>
        <w:gridCol w:w="1229"/>
        <w:gridCol w:w="1229"/>
        <w:gridCol w:w="1229"/>
        <w:gridCol w:w="1229"/>
        <w:gridCol w:w="1229"/>
        <w:gridCol w:w="1230"/>
      </w:tblGrid>
      <w:tr w:rsidR="0067367E" w:rsidRPr="0049114C" w:rsidTr="005D35CE">
        <w:trPr>
          <w:trHeight w:val="728"/>
        </w:trPr>
        <w:tc>
          <w:tcPr>
            <w:tcW w:w="1367" w:type="dxa"/>
            <w:vMerge w:val="restart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PHASES</w:t>
            </w:r>
          </w:p>
        </w:tc>
        <w:tc>
          <w:tcPr>
            <w:tcW w:w="1367" w:type="dxa"/>
            <w:vMerge w:val="restart"/>
            <w:vAlign w:val="center"/>
          </w:tcPr>
          <w:p w:rsidR="0067367E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INJECTED</w:t>
            </w:r>
          </w:p>
          <w:p w:rsidR="0067367E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CURRENT</w:t>
            </w:r>
          </w:p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(A)</w:t>
            </w:r>
          </w:p>
        </w:tc>
        <w:tc>
          <w:tcPr>
            <w:tcW w:w="3564" w:type="dxa"/>
            <w:gridSpan w:val="2"/>
            <w:vAlign w:val="center"/>
          </w:tcPr>
          <w:p w:rsidR="0067367E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MAIN RELAY </w:t>
            </w:r>
          </w:p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MEASUREMENTS</w:t>
            </w:r>
          </w:p>
        </w:tc>
        <w:tc>
          <w:tcPr>
            <w:tcW w:w="7375" w:type="dxa"/>
            <w:gridSpan w:val="6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5D35CE" w:rsidRPr="0049114C" w:rsidTr="005D35CE">
        <w:trPr>
          <w:trHeight w:val="426"/>
        </w:trPr>
        <w:tc>
          <w:tcPr>
            <w:tcW w:w="1367" w:type="dxa"/>
            <w:vMerge/>
            <w:vAlign w:val="center"/>
          </w:tcPr>
          <w:p w:rsidR="005D35CE" w:rsidRDefault="005D35C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5D35CE" w:rsidRDefault="005D35C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82" w:type="dxa"/>
            <w:vAlign w:val="center"/>
          </w:tcPr>
          <w:p w:rsidR="005D35CE" w:rsidRDefault="005D35C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PRIMARY</w:t>
            </w:r>
          </w:p>
        </w:tc>
        <w:tc>
          <w:tcPr>
            <w:tcW w:w="1782" w:type="dxa"/>
            <w:vAlign w:val="center"/>
          </w:tcPr>
          <w:p w:rsidR="005D35CE" w:rsidRDefault="005D35C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SECONDARY</w:t>
            </w:r>
          </w:p>
        </w:tc>
        <w:tc>
          <w:tcPr>
            <w:tcW w:w="2458" w:type="dxa"/>
            <w:gridSpan w:val="2"/>
            <w:shd w:val="clear" w:color="auto" w:fill="E7E6E6" w:themeFill="background2"/>
            <w:vAlign w:val="center"/>
          </w:tcPr>
          <w:p w:rsidR="005D35CE" w:rsidRDefault="005D35C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58" w:type="dxa"/>
            <w:gridSpan w:val="2"/>
            <w:shd w:val="clear" w:color="auto" w:fill="E7E6E6" w:themeFill="background2"/>
            <w:vAlign w:val="center"/>
          </w:tcPr>
          <w:p w:rsidR="005D35CE" w:rsidRDefault="005D35C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59" w:type="dxa"/>
            <w:gridSpan w:val="2"/>
            <w:shd w:val="clear" w:color="auto" w:fill="E7E6E6" w:themeFill="background2"/>
            <w:vAlign w:val="center"/>
          </w:tcPr>
          <w:p w:rsidR="005D35CE" w:rsidRDefault="005D35C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5D35CE" w:rsidRPr="0049114C" w:rsidTr="005D35CE">
        <w:trPr>
          <w:trHeight w:val="397"/>
        </w:trPr>
        <w:tc>
          <w:tcPr>
            <w:tcW w:w="1367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0.250</w:t>
            </w:r>
          </w:p>
        </w:tc>
        <w:tc>
          <w:tcPr>
            <w:tcW w:w="1782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82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7367E" w:rsidRPr="0049114C" w:rsidTr="005D35CE">
        <w:trPr>
          <w:trHeight w:val="397"/>
        </w:trPr>
        <w:tc>
          <w:tcPr>
            <w:tcW w:w="1367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0.500</w:t>
            </w:r>
          </w:p>
        </w:tc>
        <w:tc>
          <w:tcPr>
            <w:tcW w:w="1782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82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5D35CE" w:rsidRPr="0049114C" w:rsidTr="005D35CE">
        <w:trPr>
          <w:trHeight w:val="397"/>
        </w:trPr>
        <w:tc>
          <w:tcPr>
            <w:tcW w:w="1367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0.750</w:t>
            </w:r>
          </w:p>
        </w:tc>
        <w:tc>
          <w:tcPr>
            <w:tcW w:w="1782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82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67367E" w:rsidRPr="0049114C" w:rsidTr="005D35CE">
        <w:trPr>
          <w:trHeight w:val="397"/>
        </w:trPr>
        <w:tc>
          <w:tcPr>
            <w:tcW w:w="1367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</w:t>
            </w:r>
          </w:p>
        </w:tc>
        <w:tc>
          <w:tcPr>
            <w:tcW w:w="1367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--</w:t>
            </w:r>
          </w:p>
        </w:tc>
        <w:tc>
          <w:tcPr>
            <w:tcW w:w="1782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82" w:type="dxa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29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0067367E" w:rsidRPr="0049114C" w:rsidRDefault="0067367E" w:rsidP="00931462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:rsidR="002C6442" w:rsidRPr="002C6442" w:rsidRDefault="002C6442" w:rsidP="002C6442">
      <w:pPr>
        <w:pStyle w:val="ListParagraph"/>
        <w:ind w:left="-491"/>
        <w:rPr>
          <w:rFonts w:ascii="Book Antiqua" w:hAnsi="Book Antiqua"/>
          <w:b/>
          <w:bCs/>
          <w:sz w:val="24"/>
          <w:szCs w:val="24"/>
        </w:rPr>
      </w:pPr>
    </w:p>
    <w:sectPr w:rsidR="002C6442" w:rsidRPr="002C6442" w:rsidSect="00673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51" w:right="1440" w:bottom="1151" w:left="1712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5A" w:rsidRDefault="009F335A" w:rsidP="00C07F88">
      <w:r>
        <w:separator/>
      </w:r>
    </w:p>
  </w:endnote>
  <w:endnote w:type="continuationSeparator" w:id="0">
    <w:p w:rsidR="009F335A" w:rsidRDefault="009F335A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33"/>
      <w:gridCol w:w="7739"/>
    </w:tblGrid>
    <w:tr w:rsidR="00F03C75" w:rsidRPr="00A856E1" w:rsidTr="0067367E">
      <w:trPr>
        <w:trHeight w:val="422"/>
        <w:jc w:val="center"/>
      </w:trPr>
      <w:tc>
        <w:tcPr>
          <w:tcW w:w="7733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7739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67367E">
      <w:trPr>
        <w:trHeight w:val="435"/>
        <w:jc w:val="center"/>
      </w:trPr>
      <w:tc>
        <w:tcPr>
          <w:tcW w:w="7733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7739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5A" w:rsidRDefault="009F335A" w:rsidP="00C07F88">
      <w:r>
        <w:separator/>
      </w:r>
    </w:p>
  </w:footnote>
  <w:footnote w:type="continuationSeparator" w:id="0">
    <w:p w:rsidR="009F335A" w:rsidRDefault="009F335A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22"/>
      <w:gridCol w:w="3822"/>
      <w:gridCol w:w="6859"/>
    </w:tblGrid>
    <w:tr w:rsidR="00F03C75" w:rsidRPr="00E34673" w:rsidTr="002C6442">
      <w:trPr>
        <w:trHeight w:val="853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681" type="#_x0000_t75" style="width:191.25pt;height:35.25pt">
                <v:imagedata r:id="rId1" o:title=""/>
              </v:shape>
              <o:OLEObject Type="Embed" ProgID="PBrush" ShapeID="_x0000_i1681" DrawAspect="Content" ObjectID="_152655286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2C6442">
      <w:trPr>
        <w:trHeight w:val="334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5275C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</w:t>
          </w:r>
          <w:r w:rsidR="002C644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   </w:t>
          </w:r>
          <w:bookmarkStart w:id="0" w:name="_GoBack"/>
          <w:bookmarkEnd w:id="0"/>
          <w:r w:rsidR="008016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CT SECONDARY INJECTION TEST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2C6442">
      <w:trPr>
        <w:trHeight w:val="331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843323779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016C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8016C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2C6442">
      <w:trPr>
        <w:trHeight w:val="430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5388C"/>
    <w:multiLevelType w:val="hybridMultilevel"/>
    <w:tmpl w:val="7182FFA2"/>
    <w:lvl w:ilvl="0" w:tplc="352427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442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114C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D35CE"/>
    <w:rsid w:val="005E054B"/>
    <w:rsid w:val="006446F6"/>
    <w:rsid w:val="00645470"/>
    <w:rsid w:val="00667774"/>
    <w:rsid w:val="006704DC"/>
    <w:rsid w:val="00672587"/>
    <w:rsid w:val="0067367E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016CB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35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B6601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39"/>
    <w:rsid w:val="0049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A238-2A15-4792-9C6E-6A7D6845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Mohamed Gabr</cp:lastModifiedBy>
  <cp:revision>3</cp:revision>
  <cp:lastPrinted>2014-04-03T04:33:00Z</cp:lastPrinted>
  <dcterms:created xsi:type="dcterms:W3CDTF">2016-06-04T10:41:00Z</dcterms:created>
  <dcterms:modified xsi:type="dcterms:W3CDTF">2016-06-04T10:41:00Z</dcterms:modified>
</cp:coreProperties>
</file>