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48" w:rsidRPr="004F7D59" w:rsidRDefault="00355648" w:rsidP="00355648">
      <w:pPr>
        <w:pStyle w:val="ListParagraph"/>
        <w:numPr>
          <w:ilvl w:val="0"/>
          <w:numId w:val="18"/>
        </w:numPr>
        <w:rPr>
          <w:rFonts w:ascii="Book Antiqua" w:hAnsi="Book Antiqua"/>
          <w:b/>
          <w:bCs/>
          <w:sz w:val="24"/>
          <w:szCs w:val="24"/>
        </w:rPr>
      </w:pPr>
      <w:r w:rsidRPr="004F7D59">
        <w:rPr>
          <w:rFonts w:ascii="Book Antiqua" w:hAnsi="Book Antiqua"/>
          <w:b/>
          <w:bCs/>
          <w:sz w:val="24"/>
          <w:szCs w:val="24"/>
        </w:rPr>
        <w:t>BATTERY CHARGER TESTS:</w:t>
      </w:r>
    </w:p>
    <w:p w:rsidR="00355648" w:rsidRPr="004F7D59" w:rsidRDefault="00355648" w:rsidP="00355648">
      <w:pPr>
        <w:pStyle w:val="ListParagraph"/>
        <w:ind w:left="360"/>
        <w:rPr>
          <w:rFonts w:ascii="Book Antiqua" w:hAnsi="Book Antiqua"/>
          <w:sz w:val="24"/>
          <w:szCs w:val="24"/>
        </w:rPr>
      </w:pPr>
    </w:p>
    <w:p w:rsidR="00355648" w:rsidRPr="004F7D59" w:rsidRDefault="00355648" w:rsidP="00355648">
      <w:pPr>
        <w:pStyle w:val="ListParagraph"/>
        <w:numPr>
          <w:ilvl w:val="1"/>
          <w:numId w:val="18"/>
        </w:numPr>
        <w:tabs>
          <w:tab w:val="right" w:pos="1320"/>
        </w:tabs>
        <w:ind w:hanging="60"/>
        <w:rPr>
          <w:rFonts w:ascii="Book Antiqua" w:hAnsi="Book Antiqua"/>
          <w:b/>
          <w:bCs/>
          <w:sz w:val="24"/>
          <w:szCs w:val="24"/>
          <w:u w:val="single"/>
        </w:rPr>
      </w:pPr>
      <w:r w:rsidRPr="004F7D59">
        <w:rPr>
          <w:rFonts w:ascii="Book Antiqua" w:hAnsi="Book Antiqua"/>
          <w:b/>
          <w:bCs/>
          <w:sz w:val="24"/>
          <w:szCs w:val="24"/>
        </w:rPr>
        <w:t>MECHANICAL CHECKS AND VISUAL INSPECTION</w:t>
      </w:r>
    </w:p>
    <w:p w:rsidR="00355648" w:rsidRPr="004F7D59" w:rsidRDefault="00355648" w:rsidP="00355648">
      <w:pPr>
        <w:pStyle w:val="ListParagraph"/>
        <w:ind w:left="1080"/>
        <w:rPr>
          <w:rFonts w:ascii="Book Antiqua" w:hAnsi="Book Antiqua"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7496"/>
        <w:gridCol w:w="1346"/>
      </w:tblGrid>
      <w:tr w:rsidR="00355648" w:rsidRPr="004F7D59" w:rsidTr="00802EA5">
        <w:trPr>
          <w:jc w:val="center"/>
        </w:trPr>
        <w:tc>
          <w:tcPr>
            <w:tcW w:w="754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7616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135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Remarks</w:t>
            </w:r>
          </w:p>
        </w:tc>
      </w:tr>
      <w:tr w:rsidR="00355648" w:rsidRPr="004F7D59" w:rsidTr="00802EA5">
        <w:trPr>
          <w:jc w:val="center"/>
        </w:trPr>
        <w:tc>
          <w:tcPr>
            <w:tcW w:w="754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1</w:t>
            </w:r>
          </w:p>
        </w:tc>
        <w:tc>
          <w:tcPr>
            <w:tcW w:w="7616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Inspection for physical damage / defects</w:t>
            </w:r>
          </w:p>
        </w:tc>
        <w:tc>
          <w:tcPr>
            <w:tcW w:w="135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55648" w:rsidRPr="004F7D59" w:rsidTr="00802EA5">
        <w:trPr>
          <w:jc w:val="center"/>
        </w:trPr>
        <w:tc>
          <w:tcPr>
            <w:tcW w:w="754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2</w:t>
            </w:r>
          </w:p>
        </w:tc>
        <w:tc>
          <w:tcPr>
            <w:tcW w:w="7616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Check name plates information for correctness</w:t>
            </w:r>
          </w:p>
        </w:tc>
        <w:tc>
          <w:tcPr>
            <w:tcW w:w="135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55648" w:rsidRPr="004F7D59" w:rsidTr="00802EA5">
        <w:trPr>
          <w:jc w:val="center"/>
        </w:trPr>
        <w:tc>
          <w:tcPr>
            <w:tcW w:w="754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3</w:t>
            </w:r>
          </w:p>
        </w:tc>
        <w:tc>
          <w:tcPr>
            <w:tcW w:w="7616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Check tightness of all external wiring and cabling connections</w:t>
            </w:r>
          </w:p>
        </w:tc>
        <w:tc>
          <w:tcPr>
            <w:tcW w:w="135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55648" w:rsidRPr="004F7D59" w:rsidTr="00802EA5">
        <w:trPr>
          <w:jc w:val="center"/>
        </w:trPr>
        <w:tc>
          <w:tcPr>
            <w:tcW w:w="754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4</w:t>
            </w:r>
          </w:p>
        </w:tc>
        <w:tc>
          <w:tcPr>
            <w:tcW w:w="7616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Verify all panel mounted devices supplied and installed per app dwgs</w:t>
            </w:r>
          </w:p>
        </w:tc>
        <w:tc>
          <w:tcPr>
            <w:tcW w:w="135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55648" w:rsidRPr="004F7D59" w:rsidTr="00802EA5">
        <w:trPr>
          <w:jc w:val="center"/>
        </w:trPr>
        <w:tc>
          <w:tcPr>
            <w:tcW w:w="754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4.1</w:t>
            </w:r>
          </w:p>
        </w:tc>
        <w:tc>
          <w:tcPr>
            <w:tcW w:w="7616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Meters</w:t>
            </w:r>
          </w:p>
        </w:tc>
        <w:tc>
          <w:tcPr>
            <w:tcW w:w="135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55648" w:rsidRPr="004F7D59" w:rsidTr="00802EA5">
        <w:trPr>
          <w:trHeight w:val="170"/>
          <w:jc w:val="center"/>
        </w:trPr>
        <w:tc>
          <w:tcPr>
            <w:tcW w:w="754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4.2</w:t>
            </w:r>
          </w:p>
        </w:tc>
        <w:tc>
          <w:tcPr>
            <w:tcW w:w="7616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Switches</w:t>
            </w:r>
          </w:p>
        </w:tc>
        <w:tc>
          <w:tcPr>
            <w:tcW w:w="135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55648" w:rsidRPr="004F7D59" w:rsidTr="00802EA5">
        <w:trPr>
          <w:trHeight w:val="107"/>
          <w:jc w:val="center"/>
        </w:trPr>
        <w:tc>
          <w:tcPr>
            <w:tcW w:w="754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4.3</w:t>
            </w:r>
          </w:p>
        </w:tc>
        <w:tc>
          <w:tcPr>
            <w:tcW w:w="7616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Push buttons</w:t>
            </w:r>
          </w:p>
        </w:tc>
        <w:tc>
          <w:tcPr>
            <w:tcW w:w="135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55648" w:rsidRPr="004F7D59" w:rsidTr="00802EA5">
        <w:trPr>
          <w:trHeight w:val="70"/>
          <w:jc w:val="center"/>
        </w:trPr>
        <w:tc>
          <w:tcPr>
            <w:tcW w:w="754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4.4</w:t>
            </w:r>
          </w:p>
        </w:tc>
        <w:tc>
          <w:tcPr>
            <w:tcW w:w="7616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Indicating lamps</w:t>
            </w:r>
          </w:p>
        </w:tc>
        <w:tc>
          <w:tcPr>
            <w:tcW w:w="135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355648" w:rsidRPr="004F7D59" w:rsidRDefault="00355648" w:rsidP="00355648">
      <w:pPr>
        <w:rPr>
          <w:rFonts w:ascii="Book Antiqua" w:hAnsi="Book Antiqua" w:cs="Arial"/>
          <w:sz w:val="24"/>
          <w:szCs w:val="24"/>
          <w:u w:val="single"/>
        </w:rPr>
      </w:pPr>
    </w:p>
    <w:p w:rsidR="00355648" w:rsidRPr="004F7D59" w:rsidRDefault="00355648" w:rsidP="00355648">
      <w:pPr>
        <w:pStyle w:val="ListParagraph"/>
        <w:numPr>
          <w:ilvl w:val="1"/>
          <w:numId w:val="18"/>
        </w:numPr>
        <w:tabs>
          <w:tab w:val="right" w:pos="1320"/>
        </w:tabs>
        <w:ind w:hanging="60"/>
        <w:rPr>
          <w:rFonts w:ascii="Book Antiqua" w:hAnsi="Book Antiqua"/>
          <w:b/>
          <w:bCs/>
          <w:sz w:val="24"/>
          <w:szCs w:val="24"/>
        </w:rPr>
      </w:pPr>
      <w:r w:rsidRPr="004F7D59">
        <w:rPr>
          <w:rFonts w:ascii="Book Antiqua" w:hAnsi="Book Antiqua"/>
          <w:b/>
          <w:bCs/>
          <w:sz w:val="24"/>
          <w:szCs w:val="24"/>
        </w:rPr>
        <w:t>ELECTRICAL TESTS:</w:t>
      </w: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  <w:u w:val="single"/>
        </w:rPr>
      </w:pPr>
    </w:p>
    <w:p w:rsidR="00355648" w:rsidRPr="004F7D59" w:rsidRDefault="00355648" w:rsidP="00355648">
      <w:pPr>
        <w:pStyle w:val="ListParagraph"/>
        <w:numPr>
          <w:ilvl w:val="2"/>
          <w:numId w:val="18"/>
        </w:numPr>
        <w:tabs>
          <w:tab w:val="right" w:pos="1320"/>
        </w:tabs>
        <w:ind w:firstLine="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Insulation resistance tests (</w:t>
      </w:r>
      <w:r w:rsidRPr="004F7D59">
        <w:rPr>
          <w:rFonts w:ascii="Book Antiqua" w:hAnsi="Book Antiqua"/>
          <w:sz w:val="24"/>
          <w:szCs w:val="24"/>
        </w:rPr>
        <w:t>500 V)</w:t>
      </w:r>
    </w:p>
    <w:p w:rsidR="00355648" w:rsidRPr="004F7D59" w:rsidRDefault="00355648" w:rsidP="00355648">
      <w:pPr>
        <w:pStyle w:val="ListParagraph"/>
        <w:tabs>
          <w:tab w:val="left" w:pos="1710"/>
        </w:tabs>
        <w:ind w:left="1440"/>
        <w:rPr>
          <w:rFonts w:ascii="Book Antiqua" w:hAnsi="Book Antiqua"/>
          <w:sz w:val="24"/>
          <w:szCs w:val="24"/>
        </w:rPr>
      </w:pPr>
    </w:p>
    <w:p w:rsidR="00355648" w:rsidRPr="004F7D59" w:rsidRDefault="00355648" w:rsidP="00355648">
      <w:pPr>
        <w:pStyle w:val="ListParagraph"/>
        <w:ind w:left="2090"/>
        <w:rPr>
          <w:rFonts w:ascii="Book Antiqua" w:hAnsi="Book Antiqua"/>
          <w:sz w:val="24"/>
          <w:szCs w:val="24"/>
        </w:rPr>
      </w:pPr>
      <w:r w:rsidRPr="004F7D59">
        <w:rPr>
          <w:rFonts w:ascii="Book Antiqua" w:hAnsi="Book Antiqua"/>
          <w:sz w:val="24"/>
          <w:szCs w:val="24"/>
        </w:rPr>
        <w:t xml:space="preserve">  Incoming power cables:                      in ohms</w:t>
      </w:r>
    </w:p>
    <w:p w:rsidR="00355648" w:rsidRPr="004F7D59" w:rsidRDefault="00355648" w:rsidP="00355648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:rsidR="00355648" w:rsidRPr="004F7D59" w:rsidRDefault="00355648" w:rsidP="00355648">
      <w:pPr>
        <w:pStyle w:val="ListParagraph"/>
        <w:ind w:left="2200"/>
        <w:rPr>
          <w:rFonts w:ascii="Book Antiqua" w:hAnsi="Book Antiqua"/>
          <w:sz w:val="24"/>
          <w:szCs w:val="24"/>
        </w:rPr>
      </w:pPr>
      <w:r w:rsidRPr="004F7D59">
        <w:rPr>
          <w:rFonts w:ascii="Book Antiqua" w:hAnsi="Book Antiqua"/>
          <w:sz w:val="24"/>
          <w:szCs w:val="24"/>
        </w:rPr>
        <w:t>Outgoing power cables:                      in ohms</w:t>
      </w:r>
    </w:p>
    <w:p w:rsidR="00355648" w:rsidRPr="004F7D59" w:rsidRDefault="00355648" w:rsidP="00355648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:rsidR="00355648" w:rsidRPr="004F7D59" w:rsidRDefault="00355648" w:rsidP="00355648">
      <w:pPr>
        <w:pStyle w:val="ListParagraph"/>
        <w:numPr>
          <w:ilvl w:val="2"/>
          <w:numId w:val="18"/>
        </w:numPr>
        <w:tabs>
          <w:tab w:val="right" w:pos="1320"/>
        </w:tabs>
        <w:ind w:firstLine="600"/>
        <w:rPr>
          <w:rFonts w:ascii="Book Antiqua" w:hAnsi="Book Antiqua"/>
          <w:sz w:val="24"/>
          <w:szCs w:val="24"/>
        </w:rPr>
      </w:pPr>
      <w:r w:rsidRPr="004F7D59">
        <w:rPr>
          <w:rFonts w:ascii="Book Antiqua" w:hAnsi="Book Antiqua"/>
          <w:sz w:val="24"/>
          <w:szCs w:val="24"/>
        </w:rPr>
        <w:t>Charging voltage adjustments:</w:t>
      </w: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  <w:r w:rsidRPr="004F7D59">
        <w:rPr>
          <w:rFonts w:ascii="Book Antiqua" w:hAnsi="Book Antiqua" w:cs="Arial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600"/>
        <w:gridCol w:w="2250"/>
      </w:tblGrid>
      <w:tr w:rsidR="00355648" w:rsidRPr="004F7D59" w:rsidTr="00802EA5">
        <w:trPr>
          <w:jc w:val="center"/>
        </w:trPr>
        <w:tc>
          <w:tcPr>
            <w:tcW w:w="198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Mode of charge</w:t>
            </w:r>
          </w:p>
        </w:tc>
        <w:tc>
          <w:tcPr>
            <w:tcW w:w="3600" w:type="dxa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Setting</w:t>
            </w:r>
          </w:p>
        </w:tc>
        <w:tc>
          <w:tcPr>
            <w:tcW w:w="2250" w:type="dxa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Range</w:t>
            </w:r>
          </w:p>
        </w:tc>
      </w:tr>
      <w:tr w:rsidR="00355648" w:rsidRPr="004F7D59" w:rsidTr="00802EA5">
        <w:trPr>
          <w:trHeight w:val="70"/>
          <w:jc w:val="center"/>
        </w:trPr>
        <w:tc>
          <w:tcPr>
            <w:tcW w:w="1980" w:type="dxa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55648" w:rsidRPr="004F7D59" w:rsidTr="00802EA5">
        <w:trPr>
          <w:jc w:val="center"/>
        </w:trPr>
        <w:tc>
          <w:tcPr>
            <w:tcW w:w="1980" w:type="dxa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55648" w:rsidRPr="004F7D59" w:rsidTr="00802EA5">
        <w:trPr>
          <w:trHeight w:val="188"/>
          <w:jc w:val="center"/>
        </w:trPr>
        <w:tc>
          <w:tcPr>
            <w:tcW w:w="1980" w:type="dxa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355648" w:rsidRPr="004F7D59" w:rsidRDefault="00355648" w:rsidP="00802EA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</w:p>
    <w:p w:rsidR="00355648" w:rsidRPr="004F7D59" w:rsidRDefault="00355648" w:rsidP="00355648">
      <w:pPr>
        <w:rPr>
          <w:rFonts w:ascii="Book Antiqua" w:hAnsi="Book Antiqua" w:cs="Arial"/>
          <w:sz w:val="24"/>
          <w:szCs w:val="24"/>
        </w:rPr>
      </w:pPr>
    </w:p>
    <w:p w:rsidR="00355648" w:rsidRPr="004F7D59" w:rsidRDefault="00355648" w:rsidP="00355648">
      <w:pPr>
        <w:pStyle w:val="ListParagraph"/>
        <w:numPr>
          <w:ilvl w:val="2"/>
          <w:numId w:val="18"/>
        </w:numPr>
        <w:tabs>
          <w:tab w:val="right" w:pos="1320"/>
        </w:tabs>
        <w:ind w:firstLine="600"/>
        <w:rPr>
          <w:rFonts w:ascii="Book Antiqua" w:hAnsi="Book Antiqua"/>
          <w:bCs/>
          <w:sz w:val="24"/>
          <w:szCs w:val="24"/>
        </w:rPr>
      </w:pPr>
      <w:r w:rsidRPr="004F7D59">
        <w:rPr>
          <w:rFonts w:ascii="Book Antiqua" w:hAnsi="Book Antiqua"/>
          <w:bCs/>
          <w:sz w:val="24"/>
          <w:szCs w:val="24"/>
        </w:rPr>
        <w:t>Voltage regulation &amp; efficiency test:</w:t>
      </w:r>
    </w:p>
    <w:p w:rsidR="00355648" w:rsidRPr="004F7D59" w:rsidRDefault="00355648" w:rsidP="00355648">
      <w:pPr>
        <w:pStyle w:val="ListParagraph"/>
        <w:ind w:left="1440"/>
        <w:rPr>
          <w:rFonts w:ascii="Book Antiqua" w:hAnsi="Book Antiqua"/>
          <w:bCs/>
          <w:sz w:val="24"/>
          <w:szCs w:val="24"/>
          <w:u w:val="single"/>
        </w:rPr>
      </w:pPr>
    </w:p>
    <w:p w:rsidR="00355648" w:rsidRPr="004F7D59" w:rsidRDefault="00355648" w:rsidP="00355648">
      <w:pPr>
        <w:pStyle w:val="ListParagraph"/>
        <w:ind w:left="1440"/>
        <w:rPr>
          <w:rFonts w:ascii="Book Antiqua" w:hAnsi="Book Antiqua"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968"/>
        <w:gridCol w:w="1222"/>
        <w:gridCol w:w="1356"/>
        <w:gridCol w:w="1358"/>
        <w:gridCol w:w="1542"/>
      </w:tblGrid>
      <w:tr w:rsidR="00355648" w:rsidRPr="004F7D59" w:rsidTr="00802EA5">
        <w:trPr>
          <w:cantSplit/>
          <w:trHeight w:val="7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sz w:val="24"/>
                <w:szCs w:val="24"/>
              </w:rPr>
              <w:t>load  %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sz w:val="24"/>
                <w:szCs w:val="24"/>
              </w:rPr>
              <w:t>Output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sz w:val="24"/>
                <w:szCs w:val="24"/>
              </w:rPr>
              <w:t>Output voltage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sz w:val="24"/>
                <w:szCs w:val="24"/>
              </w:rPr>
              <w:t>Input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sz w:val="24"/>
                <w:szCs w:val="24"/>
              </w:rPr>
              <w:t>Input</w:t>
            </w:r>
          </w:p>
        </w:tc>
        <w:tc>
          <w:tcPr>
            <w:tcW w:w="154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sz w:val="24"/>
                <w:szCs w:val="24"/>
              </w:rPr>
              <w:t>Efficiency</w:t>
            </w:r>
          </w:p>
        </w:tc>
      </w:tr>
      <w:tr w:rsidR="00355648" w:rsidRPr="004F7D59" w:rsidTr="00802EA5">
        <w:trPr>
          <w:cantSplit/>
          <w:trHeight w:val="267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sz w:val="24"/>
                <w:szCs w:val="24"/>
              </w:rPr>
              <w:t>Current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sz w:val="24"/>
                <w:szCs w:val="24"/>
              </w:rPr>
              <w:t>Float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sz w:val="24"/>
                <w:szCs w:val="24"/>
              </w:rPr>
              <w:t>Boost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sz w:val="24"/>
                <w:szCs w:val="24"/>
              </w:rPr>
              <w:t>Voltage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sz w:val="24"/>
                <w:szCs w:val="24"/>
              </w:rPr>
              <w:t>Current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caps/>
                <w:sz w:val="24"/>
                <w:szCs w:val="24"/>
              </w:rPr>
              <w:t>%</w:t>
            </w:r>
          </w:p>
        </w:tc>
      </w:tr>
      <w:tr w:rsidR="00355648" w:rsidRPr="004F7D59" w:rsidTr="00802EA5">
        <w:trPr>
          <w:cantSplit/>
          <w:trHeight w:val="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sz w:val="24"/>
                <w:szCs w:val="24"/>
              </w:rPr>
              <w:t>No load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</w:tr>
      <w:tr w:rsidR="00355648" w:rsidRPr="004F7D59" w:rsidTr="00802EA5">
        <w:trPr>
          <w:cantSplit/>
          <w:trHeight w:val="143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</w:tr>
      <w:tr w:rsidR="00355648" w:rsidRPr="004F7D59" w:rsidTr="00802EA5">
        <w:trPr>
          <w:cantSplit/>
          <w:trHeight w:val="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caps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</w:tr>
      <w:tr w:rsidR="00355648" w:rsidRPr="004F7D59" w:rsidTr="00802EA5">
        <w:trPr>
          <w:cantSplit/>
          <w:trHeight w:val="2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</w:tr>
      <w:tr w:rsidR="00355648" w:rsidRPr="004F7D59" w:rsidTr="00802EA5">
        <w:trPr>
          <w:cantSplit/>
          <w:trHeight w:val="2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  <w:r w:rsidRPr="004F7D59">
              <w:rPr>
                <w:rFonts w:ascii="Book Antiqua" w:hAnsi="Book Antiqua" w:cs="Arial"/>
                <w:cap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caps/>
                <w:sz w:val="24"/>
                <w:szCs w:val="24"/>
              </w:rPr>
            </w:pPr>
          </w:p>
        </w:tc>
      </w:tr>
      <w:tr w:rsidR="00355648" w:rsidRPr="004F7D59" w:rsidTr="00802EA5">
        <w:trPr>
          <w:cantSplit/>
          <w:trHeight w:val="2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4F7D59" w:rsidRDefault="00355648" w:rsidP="00802EA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355648" w:rsidRPr="004F7D59" w:rsidRDefault="00355648" w:rsidP="00355648">
      <w:pPr>
        <w:tabs>
          <w:tab w:val="left" w:pos="360"/>
        </w:tabs>
        <w:rPr>
          <w:rFonts w:ascii="Book Antiqua" w:hAnsi="Book Antiqua" w:cs="Arial"/>
          <w:bCs/>
          <w:sz w:val="24"/>
          <w:szCs w:val="24"/>
        </w:rPr>
      </w:pPr>
    </w:p>
    <w:p w:rsidR="004F7D59" w:rsidRPr="00355648" w:rsidRDefault="004F7D59" w:rsidP="00355648"/>
    <w:sectPr w:rsidR="004F7D59" w:rsidRPr="00355648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15" w:rsidRDefault="006A3E15" w:rsidP="00C07F88">
      <w:r>
        <w:separator/>
      </w:r>
    </w:p>
  </w:endnote>
  <w:endnote w:type="continuationSeparator" w:id="0">
    <w:p w:rsidR="006A3E15" w:rsidRDefault="006A3E15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15" w:rsidRDefault="006A3E15" w:rsidP="00C07F88">
      <w:r>
        <w:separator/>
      </w:r>
    </w:p>
  </w:footnote>
  <w:footnote w:type="continuationSeparator" w:id="0">
    <w:p w:rsidR="006A3E15" w:rsidRDefault="006A3E15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474BFA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3" type="#_x0000_t75" style="width:191.25pt;height:35.25pt">
                <v:imagedata r:id="rId1" o:title=""/>
              </v:shape>
              <o:OLEObject Type="Embed" ProgID="PBrush" ShapeID="_x0000_i1053" DrawAspect="Content" ObjectID="_1517747170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474BFA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355648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474BFA" w:rsidRPr="00474BFA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FUNCTIONAL TEST –</w:t>
          </w:r>
          <w:r w:rsidR="00474BFA" w:rsidRPr="00EF7F55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355648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BATTERY CHARGER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474BFA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5564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5564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474BFA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A59"/>
    <w:multiLevelType w:val="multilevel"/>
    <w:tmpl w:val="6126759E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Book Antiqua" w:hAnsi="Book Antiqua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28F"/>
    <w:multiLevelType w:val="multilevel"/>
    <w:tmpl w:val="F09884EE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5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7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46741A17"/>
    <w:multiLevelType w:val="multilevel"/>
    <w:tmpl w:val="519AF4E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52F07835"/>
    <w:multiLevelType w:val="multilevel"/>
    <w:tmpl w:val="DF02D008"/>
    <w:lvl w:ilvl="0">
      <w:start w:val="1"/>
      <w:numFmt w:val="decimal"/>
      <w:lvlText w:val="%1."/>
      <w:lvlJc w:val="left"/>
      <w:pPr>
        <w:ind w:left="183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90" w:hanging="720"/>
      </w:pPr>
      <w:rPr>
        <w:rFonts w:ascii="Book Antiqua" w:hAnsi="Book Antiqua" w:cs="Arial" w:hint="default"/>
        <w:b/>
        <w:bCs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ascii="Times New Roman" w:hAnsi="Times New Roman" w:cs="Times New Roman"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ascii="Times New Roman" w:hAnsi="Times New Roman" w:cs="Times New Roman"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ascii="Times New Roman" w:hAnsi="Times New Roman" w:cs="Times New Roman"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2910" w:hanging="1440"/>
      </w:pPr>
      <w:rPr>
        <w:rFonts w:ascii="Times New Roman" w:hAnsi="Times New Roman" w:cs="Times New Roman"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ascii="Times New Roman" w:hAnsi="Times New Roman" w:cs="Times New Roman"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70" w:hanging="1800"/>
      </w:pPr>
      <w:rPr>
        <w:rFonts w:ascii="Times New Roman" w:hAnsi="Times New Roman" w:cs="Times New Roman"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70" w:hanging="1800"/>
      </w:pPr>
      <w:rPr>
        <w:rFonts w:ascii="Times New Roman" w:hAnsi="Times New Roman" w:cs="Times New Roman" w:hint="default"/>
        <w:b w:val="0"/>
        <w:sz w:val="24"/>
        <w:u w:val="none"/>
      </w:rPr>
    </w:lvl>
  </w:abstractNum>
  <w:abstractNum w:abstractNumId="11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2" w15:restartNumberingAfterBreak="0">
    <w:nsid w:val="601C6127"/>
    <w:multiLevelType w:val="multilevel"/>
    <w:tmpl w:val="F0720C6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Arial"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3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8" w15:restartNumberingAfterBreak="0">
    <w:nsid w:val="7BE96409"/>
    <w:multiLevelType w:val="multilevel"/>
    <w:tmpl w:val="C72A5192"/>
    <w:lvl w:ilvl="0">
      <w:start w:val="8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16"/>
  </w:num>
  <w:num w:numId="7">
    <w:abstractNumId w:val="14"/>
  </w:num>
  <w:num w:numId="8">
    <w:abstractNumId w:val="17"/>
  </w:num>
  <w:num w:numId="9">
    <w:abstractNumId w:val="6"/>
  </w:num>
  <w:num w:numId="10">
    <w:abstractNumId w:val="5"/>
  </w:num>
  <w:num w:numId="11">
    <w:abstractNumId w:val="15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9"/>
  </w:num>
  <w:num w:numId="17">
    <w:abstractNumId w:val="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55648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74BFA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4F7D59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A3E15"/>
    <w:rsid w:val="006B168C"/>
    <w:rsid w:val="006E04C6"/>
    <w:rsid w:val="006E26C0"/>
    <w:rsid w:val="006E59BB"/>
    <w:rsid w:val="00707E50"/>
    <w:rsid w:val="00711408"/>
    <w:rsid w:val="007419D5"/>
    <w:rsid w:val="00747A87"/>
    <w:rsid w:val="00767299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8773E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EF7F55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C9B8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D159-880E-49D6-9A3B-7F3D9855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2016-02-23T12:39:00Z</dcterms:created>
  <dcterms:modified xsi:type="dcterms:W3CDTF">2016-02-23T12:39:00Z</dcterms:modified>
</cp:coreProperties>
</file>